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1CF7E" w14:textId="199F7AFD" w:rsidR="00A405D4" w:rsidRPr="007D2927" w:rsidRDefault="009059C5" w:rsidP="00A405D4">
      <w:pPr>
        <w:pStyle w:val="Kop1"/>
        <w:rPr>
          <w:rFonts w:ascii="Verdana" w:hAnsi="Verdana"/>
          <w:sz w:val="28"/>
          <w:szCs w:val="24"/>
        </w:rPr>
      </w:pPr>
      <w:r>
        <w:rPr>
          <w:rFonts w:ascii="Verdana" w:hAnsi="Verdana"/>
          <w:sz w:val="28"/>
          <w:szCs w:val="24"/>
        </w:rPr>
        <w:t>k</w:t>
      </w:r>
      <w:r w:rsidR="00C80B6B">
        <w:rPr>
          <w:rFonts w:ascii="Verdana" w:hAnsi="Verdana"/>
          <w:sz w:val="28"/>
          <w:szCs w:val="24"/>
        </w:rPr>
        <w:t>b 2.2 opdracht c</w:t>
      </w:r>
      <w:r w:rsidR="007864BB" w:rsidRPr="007D2927">
        <w:rPr>
          <w:rFonts w:ascii="Verdana" w:hAnsi="Verdana"/>
          <w:sz w:val="28"/>
          <w:szCs w:val="24"/>
        </w:rPr>
        <w:t>onsumentenverpakking maken</w:t>
      </w:r>
    </w:p>
    <w:p w14:paraId="63820623" w14:textId="499BC85D" w:rsidR="00A405D4" w:rsidRPr="007D2927" w:rsidRDefault="00A405D4" w:rsidP="00A405D4">
      <w:pPr>
        <w:rPr>
          <w:rFonts w:ascii="Verdana" w:hAnsi="Verdana"/>
          <w:sz w:val="24"/>
          <w:szCs w:val="24"/>
        </w:rPr>
      </w:pPr>
    </w:p>
    <w:p w14:paraId="3E83B0D0" w14:textId="78627165" w:rsidR="00A405D4" w:rsidRPr="007D2927" w:rsidRDefault="003345A5" w:rsidP="00A405D4">
      <w:pPr>
        <w:pStyle w:val="Kop1"/>
        <w:rPr>
          <w:rFonts w:ascii="Verdana" w:hAnsi="Verdana"/>
          <w:sz w:val="24"/>
          <w:szCs w:val="24"/>
        </w:rPr>
      </w:pPr>
      <w:r w:rsidRPr="007D2927">
        <w:rPr>
          <w:rFonts w:ascii="Verdana" w:hAnsi="Verdana"/>
          <w:noProof/>
          <w:sz w:val="24"/>
          <w:szCs w:val="24"/>
        </w:rPr>
        <w:drawing>
          <wp:anchor distT="0" distB="0" distL="114300" distR="114300" simplePos="0" relativeHeight="251682816" behindDoc="1" locked="0" layoutInCell="1" allowOverlap="1" wp14:anchorId="0A5B7B63" wp14:editId="738F3EA7">
            <wp:simplePos x="0" y="0"/>
            <wp:positionH relativeFrom="column">
              <wp:posOffset>3829685</wp:posOffset>
            </wp:positionH>
            <wp:positionV relativeFrom="paragraph">
              <wp:posOffset>299720</wp:posOffset>
            </wp:positionV>
            <wp:extent cx="1913255" cy="2505075"/>
            <wp:effectExtent l="0" t="0" r="0" b="9525"/>
            <wp:wrapTight wrapText="bothSides">
              <wp:wrapPolygon edited="0">
                <wp:start x="0" y="0"/>
                <wp:lineTo x="0" y="21518"/>
                <wp:lineTo x="21292" y="21518"/>
                <wp:lineTo x="21292" y="0"/>
                <wp:lineTo x="0" y="0"/>
              </wp:wrapPolygon>
            </wp:wrapTight>
            <wp:docPr id="1" name="Afbeelding 1" descr="https://www.ah.nl.kpnis.nl/static/product/AHI_434d50303138333034_2_LowRes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h.nl.kpnis.nl/static/product/AHI_434d50303138333034_2_LowRes_JPG.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542" t="5952" r="16502" b="5093"/>
                    <a:stretch/>
                  </pic:blipFill>
                  <pic:spPr bwMode="auto">
                    <a:xfrm>
                      <a:off x="0" y="0"/>
                      <a:ext cx="1913255" cy="2505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05D4" w:rsidRPr="007D2927">
        <w:rPr>
          <w:rFonts w:ascii="Verdana" w:hAnsi="Verdana"/>
          <w:sz w:val="24"/>
          <w:szCs w:val="24"/>
        </w:rPr>
        <w:t xml:space="preserve">Doel </w:t>
      </w:r>
    </w:p>
    <w:p w14:paraId="29FCC90B" w14:textId="77777777" w:rsidR="00C80B6B" w:rsidRDefault="007864BB" w:rsidP="00A405D4">
      <w:pPr>
        <w:spacing w:line="276" w:lineRule="auto"/>
        <w:rPr>
          <w:rFonts w:ascii="Verdana" w:hAnsi="Verdana"/>
          <w:sz w:val="24"/>
          <w:szCs w:val="24"/>
        </w:rPr>
      </w:pPr>
      <w:r w:rsidRPr="007D2927">
        <w:rPr>
          <w:rFonts w:ascii="Verdana" w:hAnsi="Verdana"/>
          <w:sz w:val="24"/>
          <w:szCs w:val="24"/>
        </w:rPr>
        <w:t xml:space="preserve">Je kunt producten </w:t>
      </w:r>
      <w:r w:rsidR="00C80B6B">
        <w:rPr>
          <w:rFonts w:ascii="Verdana" w:hAnsi="Verdana"/>
          <w:sz w:val="24"/>
          <w:szCs w:val="24"/>
        </w:rPr>
        <w:t>verpakken.</w:t>
      </w:r>
    </w:p>
    <w:p w14:paraId="5D22EC55" w14:textId="179DA688" w:rsidR="00A405D4" w:rsidRPr="007D2927" w:rsidRDefault="00C80B6B" w:rsidP="00A405D4">
      <w:pPr>
        <w:spacing w:line="276" w:lineRule="auto"/>
        <w:rPr>
          <w:rFonts w:ascii="Verdana" w:hAnsi="Verdana"/>
          <w:sz w:val="24"/>
          <w:szCs w:val="24"/>
        </w:rPr>
      </w:pPr>
      <w:r>
        <w:rPr>
          <w:rFonts w:ascii="Verdana" w:hAnsi="Verdana"/>
          <w:sz w:val="24"/>
          <w:szCs w:val="24"/>
        </w:rPr>
        <w:t xml:space="preserve">Je kunt </w:t>
      </w:r>
      <w:r w:rsidR="007864BB" w:rsidRPr="007D2927">
        <w:rPr>
          <w:rFonts w:ascii="Verdana" w:hAnsi="Verdana"/>
          <w:sz w:val="24"/>
          <w:szCs w:val="24"/>
        </w:rPr>
        <w:t>promotiemateriaal ontwerpen</w:t>
      </w:r>
      <w:r>
        <w:rPr>
          <w:rFonts w:ascii="Verdana" w:hAnsi="Verdana"/>
          <w:sz w:val="24"/>
          <w:szCs w:val="24"/>
        </w:rPr>
        <w:t xml:space="preserve"> en maken.</w:t>
      </w:r>
    </w:p>
    <w:p w14:paraId="410538FA" w14:textId="79418F90" w:rsidR="00A405D4" w:rsidRPr="007D2927" w:rsidRDefault="00A405D4" w:rsidP="00A405D4">
      <w:pPr>
        <w:pStyle w:val="Kop3"/>
        <w:spacing w:line="276" w:lineRule="auto"/>
        <w:rPr>
          <w:rFonts w:ascii="Verdana" w:hAnsi="Verdana"/>
          <w:sz w:val="24"/>
          <w:szCs w:val="24"/>
        </w:rPr>
      </w:pPr>
      <w:r w:rsidRPr="007D2927">
        <w:rPr>
          <w:rFonts w:ascii="Verdana" w:hAnsi="Verdana"/>
          <w:sz w:val="24"/>
          <w:szCs w:val="24"/>
        </w:rPr>
        <w:t xml:space="preserve">Oriëntatie </w:t>
      </w:r>
    </w:p>
    <w:p w14:paraId="7A1CAAF3" w14:textId="590290FC" w:rsidR="003345A5" w:rsidRDefault="00C80B6B" w:rsidP="00A405D4">
      <w:pPr>
        <w:spacing w:line="276" w:lineRule="auto"/>
        <w:rPr>
          <w:rFonts w:ascii="Verdana" w:hAnsi="Verdana" w:cs="Arial"/>
          <w:sz w:val="24"/>
          <w:szCs w:val="24"/>
        </w:rPr>
      </w:pPr>
      <w:r>
        <w:rPr>
          <w:rFonts w:ascii="Verdana" w:hAnsi="Verdana" w:cs="Arial"/>
          <w:sz w:val="24"/>
          <w:szCs w:val="24"/>
        </w:rPr>
        <w:t xml:space="preserve">De winkel bestelt producten voor de verkoop. De producten kunnen in een samenstelling worden verkocht. Ze worden verpakt in een consumentenverpakking. De winkel zet op de verpakking een logo, zo kun je zien waar het product vandaan komt. Op de verpakking staat  informatie over het product. </w:t>
      </w:r>
      <w:r w:rsidR="007D2927" w:rsidRPr="007D2927">
        <w:rPr>
          <w:rFonts w:ascii="Verdana" w:hAnsi="Verdana" w:cs="Arial"/>
          <w:sz w:val="24"/>
          <w:szCs w:val="24"/>
        </w:rPr>
        <w:br/>
      </w:r>
    </w:p>
    <w:p w14:paraId="75ED044F" w14:textId="77777777" w:rsidR="00C80B6B" w:rsidRDefault="00C80B6B" w:rsidP="00A405D4">
      <w:pPr>
        <w:spacing w:line="276" w:lineRule="auto"/>
        <w:rPr>
          <w:rFonts w:ascii="Verdana" w:hAnsi="Verdana" w:cs="Arial"/>
          <w:sz w:val="24"/>
          <w:szCs w:val="24"/>
        </w:rPr>
      </w:pPr>
      <w:r>
        <w:rPr>
          <w:rFonts w:ascii="Verdana" w:hAnsi="Verdana" w:cs="Arial"/>
          <w:sz w:val="24"/>
          <w:szCs w:val="24"/>
        </w:rPr>
        <w:t>Eerst twee begrippen:</w:t>
      </w:r>
    </w:p>
    <w:p w14:paraId="20F54D24" w14:textId="6A2879A9" w:rsidR="00A405D4" w:rsidRPr="003345A5" w:rsidRDefault="00C80B6B" w:rsidP="00A405D4">
      <w:pPr>
        <w:spacing w:line="276" w:lineRule="auto"/>
        <w:rPr>
          <w:rFonts w:ascii="Verdana" w:hAnsi="Verdana" w:cs="Arial"/>
          <w:i/>
          <w:sz w:val="24"/>
          <w:szCs w:val="24"/>
        </w:rPr>
      </w:pPr>
      <w:r w:rsidRPr="00C80B6B">
        <w:rPr>
          <w:rFonts w:ascii="Verdana" w:hAnsi="Verdana" w:cs="Arial"/>
          <w:b/>
          <w:sz w:val="24"/>
          <w:szCs w:val="24"/>
        </w:rPr>
        <w:t>Technische verpakking</w:t>
      </w:r>
      <w:r>
        <w:rPr>
          <w:rFonts w:ascii="Verdana" w:hAnsi="Verdana" w:cs="Arial"/>
          <w:sz w:val="24"/>
          <w:szCs w:val="24"/>
        </w:rPr>
        <w:t xml:space="preserve"> = een verpakking om </w:t>
      </w:r>
      <w:r w:rsidR="007D2927" w:rsidRPr="007D2927">
        <w:rPr>
          <w:rFonts w:ascii="Verdana" w:hAnsi="Verdana" w:cs="Arial"/>
          <w:sz w:val="24"/>
          <w:szCs w:val="24"/>
        </w:rPr>
        <w:t xml:space="preserve">te vervoeren, bewaren of te beschermen.  </w:t>
      </w:r>
    </w:p>
    <w:p w14:paraId="036E25D0" w14:textId="138FE4FB" w:rsidR="007D2927" w:rsidRPr="007D2927" w:rsidRDefault="00C80B6B" w:rsidP="00A405D4">
      <w:pPr>
        <w:spacing w:line="276" w:lineRule="auto"/>
        <w:rPr>
          <w:rFonts w:ascii="Verdana" w:hAnsi="Verdana" w:cs="Arial"/>
          <w:sz w:val="24"/>
          <w:szCs w:val="24"/>
        </w:rPr>
      </w:pPr>
      <w:r>
        <w:rPr>
          <w:rFonts w:ascii="Verdana" w:hAnsi="Verdana" w:cs="Arial"/>
          <w:b/>
          <w:sz w:val="24"/>
          <w:szCs w:val="24"/>
        </w:rPr>
        <w:t>Commerciële verpakking =</w:t>
      </w:r>
      <w:r>
        <w:rPr>
          <w:rFonts w:ascii="Verdana" w:hAnsi="Verdana" w:cs="Arial"/>
          <w:sz w:val="24"/>
          <w:szCs w:val="24"/>
        </w:rPr>
        <w:t xml:space="preserve"> een </w:t>
      </w:r>
      <w:r w:rsidR="007D2927" w:rsidRPr="00C80B6B">
        <w:rPr>
          <w:rFonts w:ascii="Verdana" w:hAnsi="Verdana" w:cs="Arial"/>
          <w:sz w:val="24"/>
          <w:szCs w:val="24"/>
        </w:rPr>
        <w:t>verpakking</w:t>
      </w:r>
      <w:r w:rsidR="007D2927" w:rsidRPr="007D2927">
        <w:rPr>
          <w:rFonts w:ascii="Verdana" w:hAnsi="Verdana" w:cs="Arial"/>
          <w:sz w:val="24"/>
          <w:szCs w:val="24"/>
        </w:rPr>
        <w:t xml:space="preserve"> om informatie op te zetten of de aandacht van de klant te trekken.</w:t>
      </w:r>
    </w:p>
    <w:p w14:paraId="7E788DFB" w14:textId="77777777" w:rsidR="007D2927" w:rsidRPr="007D2927" w:rsidRDefault="007D2927" w:rsidP="00EA2B02">
      <w:pPr>
        <w:spacing w:line="276" w:lineRule="auto"/>
        <w:rPr>
          <w:rFonts w:ascii="Verdana" w:hAnsi="Verdana"/>
          <w:b/>
          <w:sz w:val="24"/>
          <w:szCs w:val="24"/>
        </w:rPr>
      </w:pPr>
    </w:p>
    <w:p w14:paraId="7DF71805" w14:textId="0B6164D7" w:rsidR="007D2927" w:rsidRDefault="007D2927" w:rsidP="00EA2B02">
      <w:pPr>
        <w:spacing w:line="276" w:lineRule="auto"/>
        <w:rPr>
          <w:rFonts w:ascii="Verdana" w:hAnsi="Verdana"/>
          <w:b/>
          <w:sz w:val="24"/>
          <w:szCs w:val="24"/>
        </w:rPr>
      </w:pPr>
      <w:r w:rsidRPr="007D2927">
        <w:rPr>
          <w:rFonts w:ascii="Verdana" w:hAnsi="Verdana"/>
          <w:b/>
          <w:sz w:val="24"/>
          <w:szCs w:val="24"/>
        </w:rPr>
        <w:t>O</w:t>
      </w:r>
      <w:r w:rsidR="005D3811" w:rsidRPr="007D2927">
        <w:rPr>
          <w:rFonts w:ascii="Verdana" w:hAnsi="Verdana"/>
          <w:b/>
          <w:sz w:val="24"/>
          <w:szCs w:val="24"/>
        </w:rPr>
        <w:t xml:space="preserve">pdracht </w:t>
      </w:r>
    </w:p>
    <w:p w14:paraId="54EEC535" w14:textId="77777777" w:rsidR="003345A5" w:rsidRPr="007D2927" w:rsidRDefault="003345A5" w:rsidP="00EA2B02">
      <w:pPr>
        <w:spacing w:line="276" w:lineRule="auto"/>
        <w:rPr>
          <w:rFonts w:ascii="Verdana" w:hAnsi="Verdana"/>
          <w:b/>
          <w:sz w:val="24"/>
          <w:szCs w:val="24"/>
        </w:rPr>
      </w:pPr>
    </w:p>
    <w:p w14:paraId="32664AAC" w14:textId="0A3BDC9B" w:rsidR="007D2927" w:rsidRPr="00C80B6B" w:rsidRDefault="007D2927" w:rsidP="00C80B6B">
      <w:pPr>
        <w:pStyle w:val="Lijstalinea"/>
        <w:numPr>
          <w:ilvl w:val="0"/>
          <w:numId w:val="7"/>
        </w:numPr>
        <w:spacing w:line="276" w:lineRule="auto"/>
        <w:rPr>
          <w:rFonts w:ascii="Verdana" w:hAnsi="Verdana"/>
          <w:sz w:val="24"/>
          <w:szCs w:val="24"/>
        </w:rPr>
      </w:pPr>
      <w:r w:rsidRPr="00C80B6B">
        <w:rPr>
          <w:rFonts w:ascii="Verdana" w:hAnsi="Verdana"/>
          <w:sz w:val="24"/>
          <w:szCs w:val="24"/>
        </w:rPr>
        <w:t xml:space="preserve">Maak </w:t>
      </w:r>
      <w:r w:rsidR="00C80B6B" w:rsidRPr="00C80B6B">
        <w:rPr>
          <w:rFonts w:ascii="Verdana" w:hAnsi="Verdana"/>
          <w:sz w:val="24"/>
          <w:szCs w:val="24"/>
        </w:rPr>
        <w:t>een verpakking (bekijk het stappenplan</w:t>
      </w:r>
      <w:r w:rsidR="00712000">
        <w:rPr>
          <w:rFonts w:ascii="Verdana" w:hAnsi="Verdana"/>
          <w:sz w:val="24"/>
          <w:szCs w:val="24"/>
        </w:rPr>
        <w:t xml:space="preserve"> verpakking maken</w:t>
      </w:r>
      <w:r w:rsidR="00C80B6B" w:rsidRPr="00C80B6B">
        <w:rPr>
          <w:rFonts w:ascii="Verdana" w:hAnsi="Verdana"/>
          <w:sz w:val="24"/>
          <w:szCs w:val="24"/>
        </w:rPr>
        <w:t>)</w:t>
      </w:r>
    </w:p>
    <w:p w14:paraId="67105CEA" w14:textId="01FE2B82" w:rsidR="003345A5" w:rsidRPr="00C80B6B" w:rsidRDefault="00C80B6B" w:rsidP="00C80B6B">
      <w:pPr>
        <w:pStyle w:val="Lijstalinea"/>
        <w:numPr>
          <w:ilvl w:val="0"/>
          <w:numId w:val="7"/>
        </w:numPr>
        <w:spacing w:line="276" w:lineRule="auto"/>
        <w:rPr>
          <w:rFonts w:ascii="Verdana" w:hAnsi="Verdana"/>
          <w:sz w:val="24"/>
          <w:szCs w:val="24"/>
        </w:rPr>
      </w:pPr>
      <w:r w:rsidRPr="00C80B6B">
        <w:rPr>
          <w:rFonts w:ascii="Verdana" w:hAnsi="Verdana"/>
          <w:sz w:val="24"/>
          <w:szCs w:val="24"/>
        </w:rPr>
        <w:t>Maak een verpakkingskaart met informatie over het product (naam van het product, inhoud, verpakkingsdatum)</w:t>
      </w:r>
    </w:p>
    <w:p w14:paraId="018C155D" w14:textId="77777777" w:rsidR="00712000" w:rsidRDefault="00712000" w:rsidP="00C80B6B">
      <w:pPr>
        <w:pStyle w:val="Lijstalinea"/>
        <w:numPr>
          <w:ilvl w:val="0"/>
          <w:numId w:val="7"/>
        </w:numPr>
        <w:spacing w:line="276" w:lineRule="auto"/>
        <w:rPr>
          <w:rFonts w:ascii="Verdana" w:hAnsi="Verdana"/>
          <w:sz w:val="24"/>
          <w:szCs w:val="24"/>
        </w:rPr>
      </w:pPr>
      <w:r>
        <w:rPr>
          <w:rFonts w:ascii="Verdana" w:hAnsi="Verdana"/>
          <w:sz w:val="24"/>
          <w:szCs w:val="24"/>
        </w:rPr>
        <w:t>Plak de verpakkingskaart aan de onderzijde van de verpakking</w:t>
      </w:r>
    </w:p>
    <w:p w14:paraId="626D6252" w14:textId="02E76B07" w:rsidR="00C80B6B" w:rsidRDefault="00C80B6B" w:rsidP="00C80B6B">
      <w:pPr>
        <w:pStyle w:val="Lijstalinea"/>
        <w:numPr>
          <w:ilvl w:val="0"/>
          <w:numId w:val="7"/>
        </w:numPr>
        <w:spacing w:line="276" w:lineRule="auto"/>
        <w:rPr>
          <w:rFonts w:ascii="Verdana" w:hAnsi="Verdana"/>
          <w:sz w:val="24"/>
          <w:szCs w:val="24"/>
        </w:rPr>
      </w:pPr>
      <w:r w:rsidRPr="00C80B6B">
        <w:rPr>
          <w:rFonts w:ascii="Verdana" w:hAnsi="Verdana"/>
          <w:sz w:val="24"/>
          <w:szCs w:val="24"/>
        </w:rPr>
        <w:t xml:space="preserve">Maak </w:t>
      </w:r>
      <w:r w:rsidR="009059C5">
        <w:rPr>
          <w:rFonts w:ascii="Verdana" w:hAnsi="Verdana"/>
          <w:sz w:val="24"/>
          <w:szCs w:val="24"/>
        </w:rPr>
        <w:t xml:space="preserve">een </w:t>
      </w:r>
      <w:r w:rsidR="00712000">
        <w:rPr>
          <w:rFonts w:ascii="Verdana" w:hAnsi="Verdana"/>
          <w:sz w:val="24"/>
          <w:szCs w:val="24"/>
        </w:rPr>
        <w:t xml:space="preserve">kaartje </w:t>
      </w:r>
      <w:r w:rsidR="009059C5">
        <w:rPr>
          <w:rFonts w:ascii="Verdana" w:hAnsi="Verdana"/>
          <w:sz w:val="24"/>
          <w:szCs w:val="24"/>
        </w:rPr>
        <w:t xml:space="preserve">met </w:t>
      </w:r>
      <w:r w:rsidR="00712000">
        <w:rPr>
          <w:rFonts w:ascii="Verdana" w:hAnsi="Verdana"/>
          <w:sz w:val="24"/>
          <w:szCs w:val="24"/>
        </w:rPr>
        <w:t>de naam van het product en e</w:t>
      </w:r>
      <w:r w:rsidRPr="00C80B6B">
        <w:rPr>
          <w:rFonts w:ascii="Verdana" w:hAnsi="Verdana"/>
          <w:sz w:val="24"/>
          <w:szCs w:val="24"/>
        </w:rPr>
        <w:t xml:space="preserve">en </w:t>
      </w:r>
      <w:r w:rsidR="009059C5">
        <w:rPr>
          <w:rFonts w:ascii="Verdana" w:hAnsi="Verdana"/>
          <w:sz w:val="24"/>
          <w:szCs w:val="24"/>
        </w:rPr>
        <w:t xml:space="preserve">jouw </w:t>
      </w:r>
      <w:r w:rsidRPr="00C80B6B">
        <w:rPr>
          <w:rFonts w:ascii="Verdana" w:hAnsi="Verdana"/>
          <w:sz w:val="24"/>
          <w:szCs w:val="24"/>
        </w:rPr>
        <w:t>logo</w:t>
      </w:r>
      <w:bookmarkStart w:id="0" w:name="_GoBack"/>
      <w:bookmarkEnd w:id="0"/>
      <w:r w:rsidRPr="00C80B6B">
        <w:rPr>
          <w:rFonts w:ascii="Verdana" w:hAnsi="Verdana"/>
          <w:sz w:val="24"/>
          <w:szCs w:val="24"/>
        </w:rPr>
        <w:t>.</w:t>
      </w:r>
    </w:p>
    <w:p w14:paraId="56DE12E0" w14:textId="354400FF" w:rsidR="00C80B6B" w:rsidRDefault="00C80B6B" w:rsidP="00C80B6B">
      <w:pPr>
        <w:pStyle w:val="Lijstalinea"/>
        <w:numPr>
          <w:ilvl w:val="0"/>
          <w:numId w:val="7"/>
        </w:numPr>
        <w:spacing w:line="276" w:lineRule="auto"/>
        <w:rPr>
          <w:rFonts w:ascii="Verdana" w:hAnsi="Verdana"/>
          <w:sz w:val="24"/>
          <w:szCs w:val="24"/>
        </w:rPr>
      </w:pPr>
      <w:r>
        <w:rPr>
          <w:rFonts w:ascii="Verdana" w:hAnsi="Verdana"/>
          <w:sz w:val="24"/>
          <w:szCs w:val="24"/>
        </w:rPr>
        <w:t>Verpak de producten.</w:t>
      </w:r>
    </w:p>
    <w:p w14:paraId="0CE708B0" w14:textId="4313F364" w:rsidR="00712000" w:rsidRPr="00C80B6B" w:rsidRDefault="00712000" w:rsidP="00C80B6B">
      <w:pPr>
        <w:pStyle w:val="Lijstalinea"/>
        <w:numPr>
          <w:ilvl w:val="0"/>
          <w:numId w:val="7"/>
        </w:numPr>
        <w:spacing w:line="276" w:lineRule="auto"/>
        <w:rPr>
          <w:rFonts w:ascii="Verdana" w:hAnsi="Verdana"/>
          <w:sz w:val="24"/>
          <w:szCs w:val="24"/>
        </w:rPr>
      </w:pPr>
      <w:r>
        <w:rPr>
          <w:rFonts w:ascii="Verdana" w:hAnsi="Verdana"/>
          <w:sz w:val="24"/>
          <w:szCs w:val="24"/>
        </w:rPr>
        <w:t>Plak het kaartje met productnaam en logo op de bovenkant van de verpakking.</w:t>
      </w:r>
    </w:p>
    <w:p w14:paraId="5B85BCAF" w14:textId="77777777" w:rsidR="007D2927" w:rsidRDefault="007D2927">
      <w:pPr>
        <w:spacing w:after="160" w:line="259" w:lineRule="auto"/>
        <w:rPr>
          <w:rFonts w:ascii="Verdana" w:hAnsi="Verdana"/>
          <w:sz w:val="24"/>
          <w:szCs w:val="24"/>
        </w:rPr>
      </w:pPr>
      <w:r>
        <w:rPr>
          <w:rFonts w:ascii="Verdana" w:hAnsi="Verdana"/>
          <w:sz w:val="24"/>
          <w:szCs w:val="24"/>
        </w:rPr>
        <w:br w:type="page"/>
      </w:r>
    </w:p>
    <w:tbl>
      <w:tblPr>
        <w:tblStyle w:val="Tabelraster"/>
        <w:tblW w:w="0" w:type="auto"/>
        <w:tblInd w:w="720" w:type="dxa"/>
        <w:tblLook w:val="04A0" w:firstRow="1" w:lastRow="0" w:firstColumn="1" w:lastColumn="0" w:noHBand="0" w:noVBand="1"/>
      </w:tblPr>
      <w:tblGrid>
        <w:gridCol w:w="3326"/>
        <w:gridCol w:w="5016"/>
      </w:tblGrid>
      <w:tr w:rsidR="00C80B6B" w14:paraId="31B8AB07" w14:textId="77777777" w:rsidTr="002B6FB7">
        <w:tc>
          <w:tcPr>
            <w:tcW w:w="8342" w:type="dxa"/>
            <w:gridSpan w:val="2"/>
          </w:tcPr>
          <w:p w14:paraId="212F3AD8" w14:textId="77777777" w:rsidR="00C80B6B" w:rsidRDefault="00C80B6B" w:rsidP="007D2927">
            <w:pPr>
              <w:pStyle w:val="Lijstalinea"/>
              <w:spacing w:line="276" w:lineRule="auto"/>
              <w:ind w:left="0"/>
              <w:rPr>
                <w:rFonts w:ascii="Verdana" w:hAnsi="Verdana"/>
                <w:b/>
                <w:sz w:val="24"/>
                <w:szCs w:val="24"/>
              </w:rPr>
            </w:pPr>
            <w:r w:rsidRPr="000A0A50">
              <w:rPr>
                <w:rFonts w:ascii="Verdana" w:hAnsi="Verdana"/>
                <w:b/>
                <w:sz w:val="24"/>
                <w:szCs w:val="24"/>
              </w:rPr>
              <w:lastRenderedPageBreak/>
              <w:t>Stappenplan verpakking maken</w:t>
            </w:r>
          </w:p>
          <w:p w14:paraId="660039DC" w14:textId="52E11D55" w:rsidR="000A0A50" w:rsidRPr="000A0A50" w:rsidRDefault="000A0A50" w:rsidP="007D2927">
            <w:pPr>
              <w:pStyle w:val="Lijstalinea"/>
              <w:spacing w:line="276" w:lineRule="auto"/>
              <w:ind w:left="0"/>
              <w:rPr>
                <w:rFonts w:ascii="Verdana" w:hAnsi="Verdana"/>
                <w:b/>
                <w:noProof/>
                <w:sz w:val="24"/>
                <w:szCs w:val="24"/>
              </w:rPr>
            </w:pPr>
          </w:p>
        </w:tc>
      </w:tr>
      <w:tr w:rsidR="003345A5" w14:paraId="33780563" w14:textId="77777777" w:rsidTr="003345A5">
        <w:tc>
          <w:tcPr>
            <w:tcW w:w="3326" w:type="dxa"/>
          </w:tcPr>
          <w:p w14:paraId="0171E288" w14:textId="08A2096F" w:rsidR="007D2927" w:rsidRDefault="007D2927" w:rsidP="007D2927">
            <w:pPr>
              <w:pStyle w:val="Lijstalinea"/>
              <w:spacing w:line="276" w:lineRule="auto"/>
              <w:ind w:left="0"/>
              <w:rPr>
                <w:rFonts w:ascii="Verdana" w:hAnsi="Verdana"/>
                <w:sz w:val="24"/>
                <w:szCs w:val="24"/>
              </w:rPr>
            </w:pPr>
            <w:r>
              <w:rPr>
                <w:rFonts w:ascii="Verdana" w:hAnsi="Verdana"/>
                <w:sz w:val="24"/>
                <w:szCs w:val="24"/>
              </w:rPr>
              <w:t>Vorm overtrekken op karton</w:t>
            </w:r>
            <w:r w:rsidR="003345A5">
              <w:rPr>
                <w:rFonts w:ascii="Verdana" w:hAnsi="Verdana"/>
                <w:sz w:val="24"/>
                <w:szCs w:val="24"/>
              </w:rPr>
              <w:t xml:space="preserve"> en vouwlijnen aangeven met streepje aan buitenzijde vorm</w:t>
            </w:r>
          </w:p>
        </w:tc>
        <w:tc>
          <w:tcPr>
            <w:tcW w:w="5016" w:type="dxa"/>
          </w:tcPr>
          <w:p w14:paraId="090C2F1C" w14:textId="13EC5DEA" w:rsidR="007D2927" w:rsidRDefault="007D2927" w:rsidP="007D2927">
            <w:pPr>
              <w:pStyle w:val="Lijstalinea"/>
              <w:spacing w:line="276" w:lineRule="auto"/>
              <w:ind w:left="0"/>
              <w:rPr>
                <w:rFonts w:ascii="Verdana" w:hAnsi="Verdana"/>
                <w:sz w:val="24"/>
                <w:szCs w:val="24"/>
              </w:rPr>
            </w:pPr>
            <w:r>
              <w:rPr>
                <w:rFonts w:ascii="Verdana" w:hAnsi="Verdana"/>
                <w:noProof/>
                <w:sz w:val="24"/>
                <w:szCs w:val="24"/>
              </w:rPr>
              <w:drawing>
                <wp:inline distT="0" distB="0" distL="0" distR="0" wp14:anchorId="6DDB8863" wp14:editId="29CAF4B7">
                  <wp:extent cx="3038475" cy="1709142"/>
                  <wp:effectExtent l="0" t="0" r="0" b="571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osje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4126" cy="1740446"/>
                          </a:xfrm>
                          <a:prstGeom prst="rect">
                            <a:avLst/>
                          </a:prstGeom>
                        </pic:spPr>
                      </pic:pic>
                    </a:graphicData>
                  </a:graphic>
                </wp:inline>
              </w:drawing>
            </w:r>
          </w:p>
        </w:tc>
      </w:tr>
      <w:tr w:rsidR="003345A5" w14:paraId="1A7E8788" w14:textId="77777777" w:rsidTr="003345A5">
        <w:tc>
          <w:tcPr>
            <w:tcW w:w="3326" w:type="dxa"/>
          </w:tcPr>
          <w:p w14:paraId="15046DA4" w14:textId="577C85A6" w:rsidR="007D2927" w:rsidRDefault="003345A5" w:rsidP="003345A5">
            <w:pPr>
              <w:pStyle w:val="Lijstalinea"/>
              <w:spacing w:line="276" w:lineRule="auto"/>
              <w:ind w:left="0"/>
              <w:rPr>
                <w:rFonts w:ascii="Verdana" w:hAnsi="Verdana"/>
                <w:sz w:val="24"/>
                <w:szCs w:val="24"/>
              </w:rPr>
            </w:pPr>
            <w:r>
              <w:rPr>
                <w:rFonts w:ascii="Verdana" w:hAnsi="Verdana"/>
                <w:sz w:val="24"/>
                <w:szCs w:val="24"/>
              </w:rPr>
              <w:t xml:space="preserve">Stippellijnen tekenen (worden vouwlijnen), </w:t>
            </w:r>
            <w:r>
              <w:rPr>
                <w:rFonts w:ascii="Verdana" w:hAnsi="Verdana"/>
                <w:sz w:val="24"/>
                <w:szCs w:val="24"/>
              </w:rPr>
              <w:br/>
              <w:t>stippellijnen rillen met ronde kant van de schaar</w:t>
            </w:r>
          </w:p>
          <w:p w14:paraId="1E737F7F" w14:textId="220BF61E" w:rsidR="003345A5" w:rsidRDefault="003345A5" w:rsidP="003345A5">
            <w:pPr>
              <w:pStyle w:val="Lijstalinea"/>
              <w:spacing w:line="276" w:lineRule="auto"/>
              <w:ind w:left="0"/>
              <w:rPr>
                <w:rFonts w:ascii="Verdana" w:hAnsi="Verdana"/>
                <w:sz w:val="24"/>
                <w:szCs w:val="24"/>
              </w:rPr>
            </w:pPr>
          </w:p>
        </w:tc>
        <w:tc>
          <w:tcPr>
            <w:tcW w:w="5016" w:type="dxa"/>
          </w:tcPr>
          <w:p w14:paraId="4FEEE2C5" w14:textId="62F60FF6" w:rsidR="007D2927" w:rsidRDefault="003345A5" w:rsidP="007D2927">
            <w:pPr>
              <w:pStyle w:val="Lijstalinea"/>
              <w:spacing w:line="276" w:lineRule="auto"/>
              <w:ind w:left="0"/>
              <w:rPr>
                <w:rFonts w:ascii="Verdana" w:hAnsi="Verdana"/>
                <w:sz w:val="24"/>
                <w:szCs w:val="24"/>
              </w:rPr>
            </w:pPr>
            <w:r>
              <w:rPr>
                <w:rFonts w:ascii="Verdana" w:hAnsi="Verdana"/>
                <w:noProof/>
                <w:sz w:val="24"/>
                <w:szCs w:val="24"/>
              </w:rPr>
              <w:drawing>
                <wp:inline distT="0" distB="0" distL="0" distR="0" wp14:anchorId="14CF47F5" wp14:editId="6E0C3D52">
                  <wp:extent cx="1712848" cy="3045159"/>
                  <wp:effectExtent l="635" t="0" r="2540" b="25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osje 3.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727378" cy="3070991"/>
                          </a:xfrm>
                          <a:prstGeom prst="rect">
                            <a:avLst/>
                          </a:prstGeom>
                        </pic:spPr>
                      </pic:pic>
                    </a:graphicData>
                  </a:graphic>
                </wp:inline>
              </w:drawing>
            </w:r>
          </w:p>
        </w:tc>
      </w:tr>
      <w:tr w:rsidR="003345A5" w14:paraId="10C4B3EA" w14:textId="77777777" w:rsidTr="003345A5">
        <w:tc>
          <w:tcPr>
            <w:tcW w:w="3326" w:type="dxa"/>
          </w:tcPr>
          <w:p w14:paraId="0322340B" w14:textId="6A843F31" w:rsidR="007D2927" w:rsidRDefault="003345A5" w:rsidP="007D2927">
            <w:pPr>
              <w:pStyle w:val="Lijstalinea"/>
              <w:spacing w:line="276" w:lineRule="auto"/>
              <w:ind w:left="0"/>
              <w:rPr>
                <w:rFonts w:ascii="Verdana" w:hAnsi="Verdana"/>
                <w:sz w:val="24"/>
                <w:szCs w:val="24"/>
              </w:rPr>
            </w:pPr>
            <w:r>
              <w:rPr>
                <w:rFonts w:ascii="Verdana" w:hAnsi="Verdana"/>
                <w:sz w:val="24"/>
                <w:szCs w:val="24"/>
              </w:rPr>
              <w:t>Vorm uitknippen en rillijnen vouwen</w:t>
            </w:r>
          </w:p>
        </w:tc>
        <w:tc>
          <w:tcPr>
            <w:tcW w:w="5016" w:type="dxa"/>
          </w:tcPr>
          <w:p w14:paraId="52332FFC" w14:textId="38C89449" w:rsidR="007D2927" w:rsidRDefault="003345A5" w:rsidP="007D2927">
            <w:pPr>
              <w:pStyle w:val="Lijstalinea"/>
              <w:spacing w:line="276" w:lineRule="auto"/>
              <w:ind w:left="0"/>
              <w:rPr>
                <w:rFonts w:ascii="Verdana" w:hAnsi="Verdana"/>
                <w:sz w:val="24"/>
                <w:szCs w:val="24"/>
              </w:rPr>
            </w:pPr>
            <w:r>
              <w:rPr>
                <w:rFonts w:ascii="Verdana" w:hAnsi="Verdana"/>
                <w:noProof/>
                <w:sz w:val="24"/>
                <w:szCs w:val="24"/>
              </w:rPr>
              <w:drawing>
                <wp:inline distT="0" distB="0" distL="0" distR="0" wp14:anchorId="01ED848C" wp14:editId="32DF76D5">
                  <wp:extent cx="3048000" cy="17145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osje 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71026" cy="1727452"/>
                          </a:xfrm>
                          <a:prstGeom prst="rect">
                            <a:avLst/>
                          </a:prstGeom>
                        </pic:spPr>
                      </pic:pic>
                    </a:graphicData>
                  </a:graphic>
                </wp:inline>
              </w:drawing>
            </w:r>
          </w:p>
        </w:tc>
      </w:tr>
      <w:tr w:rsidR="003345A5" w14:paraId="32DEBB80" w14:textId="77777777" w:rsidTr="003345A5">
        <w:tc>
          <w:tcPr>
            <w:tcW w:w="3326" w:type="dxa"/>
          </w:tcPr>
          <w:p w14:paraId="6536C88F" w14:textId="6E792C3D" w:rsidR="007D2927" w:rsidRDefault="003345A5" w:rsidP="007D2927">
            <w:pPr>
              <w:pStyle w:val="Lijstalinea"/>
              <w:spacing w:line="276" w:lineRule="auto"/>
              <w:ind w:left="0"/>
              <w:rPr>
                <w:rFonts w:ascii="Verdana" w:hAnsi="Verdana"/>
                <w:sz w:val="24"/>
                <w:szCs w:val="24"/>
              </w:rPr>
            </w:pPr>
            <w:r>
              <w:rPr>
                <w:rFonts w:ascii="Verdana" w:hAnsi="Verdana"/>
                <w:sz w:val="24"/>
                <w:szCs w:val="24"/>
              </w:rPr>
              <w:t>Hoekjes vastlijmen en klemmen met paperclip, laten drogen</w:t>
            </w:r>
          </w:p>
        </w:tc>
        <w:tc>
          <w:tcPr>
            <w:tcW w:w="5016" w:type="dxa"/>
          </w:tcPr>
          <w:p w14:paraId="01B90AC4" w14:textId="11BE9455" w:rsidR="007D2927" w:rsidRDefault="003345A5" w:rsidP="007D2927">
            <w:pPr>
              <w:pStyle w:val="Lijstalinea"/>
              <w:spacing w:line="276" w:lineRule="auto"/>
              <w:ind w:left="0"/>
              <w:rPr>
                <w:rFonts w:ascii="Verdana" w:hAnsi="Verdana"/>
                <w:sz w:val="24"/>
                <w:szCs w:val="24"/>
              </w:rPr>
            </w:pPr>
            <w:r>
              <w:rPr>
                <w:rFonts w:ascii="Verdana" w:hAnsi="Verdana"/>
                <w:noProof/>
                <w:sz w:val="24"/>
                <w:szCs w:val="24"/>
              </w:rPr>
              <w:drawing>
                <wp:inline distT="0" distB="0" distL="0" distR="0" wp14:anchorId="574D4D14" wp14:editId="40AD56FB">
                  <wp:extent cx="3047999" cy="1714500"/>
                  <wp:effectExtent l="0" t="0" r="63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osje 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7965" cy="1742606"/>
                          </a:xfrm>
                          <a:prstGeom prst="rect">
                            <a:avLst/>
                          </a:prstGeom>
                        </pic:spPr>
                      </pic:pic>
                    </a:graphicData>
                  </a:graphic>
                </wp:inline>
              </w:drawing>
            </w:r>
          </w:p>
        </w:tc>
      </w:tr>
    </w:tbl>
    <w:p w14:paraId="4A1E4621" w14:textId="77777777" w:rsidR="007D2927" w:rsidRPr="007D2927" w:rsidRDefault="007D2927" w:rsidP="007D2927">
      <w:pPr>
        <w:pStyle w:val="Lijstalinea"/>
        <w:spacing w:line="276" w:lineRule="auto"/>
        <w:rPr>
          <w:rFonts w:ascii="Verdana" w:hAnsi="Verdana"/>
          <w:sz w:val="24"/>
          <w:szCs w:val="24"/>
        </w:rPr>
      </w:pPr>
    </w:p>
    <w:p w14:paraId="60CC8737" w14:textId="6353DCB5" w:rsidR="00EA2B02" w:rsidRPr="007D2927" w:rsidRDefault="00EA2B02" w:rsidP="00EA2B02">
      <w:pPr>
        <w:spacing w:line="276" w:lineRule="auto"/>
        <w:rPr>
          <w:rFonts w:ascii="Verdana" w:hAnsi="Verdana"/>
          <w:sz w:val="24"/>
          <w:szCs w:val="24"/>
        </w:rPr>
      </w:pPr>
    </w:p>
    <w:sectPr w:rsidR="00EA2B02" w:rsidRPr="007D29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8020F" w14:textId="77777777" w:rsidR="00D25260" w:rsidRDefault="00D25260" w:rsidP="00A405D4">
      <w:r>
        <w:separator/>
      </w:r>
    </w:p>
  </w:endnote>
  <w:endnote w:type="continuationSeparator" w:id="0">
    <w:p w14:paraId="28131DA3" w14:textId="77777777" w:rsidR="00D25260" w:rsidRDefault="00D25260" w:rsidP="00A4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33453" w14:textId="77777777" w:rsidR="00D25260" w:rsidRDefault="00D25260" w:rsidP="00A405D4">
      <w:r>
        <w:separator/>
      </w:r>
    </w:p>
  </w:footnote>
  <w:footnote w:type="continuationSeparator" w:id="0">
    <w:p w14:paraId="3631AA15" w14:textId="77777777" w:rsidR="00D25260" w:rsidRDefault="00D25260" w:rsidP="00A40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1312"/>
    <w:multiLevelType w:val="hybridMultilevel"/>
    <w:tmpl w:val="83A61880"/>
    <w:lvl w:ilvl="0" w:tplc="045A630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1067D4"/>
    <w:multiLevelType w:val="hybridMultilevel"/>
    <w:tmpl w:val="E9A05DC2"/>
    <w:lvl w:ilvl="0" w:tplc="6994E044">
      <w:start w:val="1"/>
      <w:numFmt w:val="lowerLetter"/>
      <w:lvlText w:val="%1."/>
      <w:lvlJc w:val="left"/>
      <w:pPr>
        <w:ind w:left="720" w:hanging="360"/>
      </w:pPr>
      <w:rPr>
        <w:rFonts w:ascii="Arial" w:eastAsia="Times New Roman" w:hAnsi="Arial"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F410D64"/>
    <w:multiLevelType w:val="hybridMultilevel"/>
    <w:tmpl w:val="D68A28C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0FE039C"/>
    <w:multiLevelType w:val="hybridMultilevel"/>
    <w:tmpl w:val="050E33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5CB308F"/>
    <w:multiLevelType w:val="hybridMultilevel"/>
    <w:tmpl w:val="D80263F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7460093"/>
    <w:multiLevelType w:val="hybridMultilevel"/>
    <w:tmpl w:val="DA86DFFA"/>
    <w:lvl w:ilvl="0" w:tplc="1AC0AB9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C7C639C"/>
    <w:multiLevelType w:val="hybridMultilevel"/>
    <w:tmpl w:val="62EC5476"/>
    <w:lvl w:ilvl="0" w:tplc="38E8A37C">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D4"/>
    <w:rsid w:val="00032A9F"/>
    <w:rsid w:val="000A0A50"/>
    <w:rsid w:val="00163CA7"/>
    <w:rsid w:val="002710F6"/>
    <w:rsid w:val="002A6B7F"/>
    <w:rsid w:val="003345A5"/>
    <w:rsid w:val="00370E83"/>
    <w:rsid w:val="00414D72"/>
    <w:rsid w:val="00466511"/>
    <w:rsid w:val="005D3811"/>
    <w:rsid w:val="00656FC2"/>
    <w:rsid w:val="006773E0"/>
    <w:rsid w:val="006777DD"/>
    <w:rsid w:val="00712000"/>
    <w:rsid w:val="007864BB"/>
    <w:rsid w:val="007D2927"/>
    <w:rsid w:val="007E0385"/>
    <w:rsid w:val="00893953"/>
    <w:rsid w:val="008C776B"/>
    <w:rsid w:val="009059C5"/>
    <w:rsid w:val="009875FC"/>
    <w:rsid w:val="00A405D4"/>
    <w:rsid w:val="00B7022A"/>
    <w:rsid w:val="00C80B6B"/>
    <w:rsid w:val="00CB5891"/>
    <w:rsid w:val="00D25260"/>
    <w:rsid w:val="00DC7C0D"/>
    <w:rsid w:val="00E33FBF"/>
    <w:rsid w:val="00EA2B02"/>
    <w:rsid w:val="00F47E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23B8A"/>
  <w15:chartTrackingRefBased/>
  <w15:docId w15:val="{D4EFB170-6F34-40CA-B6BF-29C52949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405D4"/>
    <w:pPr>
      <w:spacing w:after="0" w:line="240" w:lineRule="auto"/>
    </w:pPr>
    <w:rPr>
      <w:rFonts w:ascii="Arial" w:eastAsia="Times New Roman" w:hAnsi="Arial" w:cs="Times New Roman"/>
      <w:lang w:eastAsia="nl-NL"/>
    </w:rPr>
  </w:style>
  <w:style w:type="paragraph" w:styleId="Kop1">
    <w:name w:val="heading 1"/>
    <w:basedOn w:val="Standaard"/>
    <w:next w:val="Standaard"/>
    <w:link w:val="Kop1Char"/>
    <w:qFormat/>
    <w:rsid w:val="00A405D4"/>
    <w:pPr>
      <w:keepNext/>
      <w:spacing w:before="240" w:after="60"/>
      <w:outlineLvl w:val="0"/>
    </w:pPr>
    <w:rPr>
      <w:rFonts w:cs="Arial"/>
      <w:b/>
      <w:bCs/>
      <w:kern w:val="32"/>
      <w:sz w:val="32"/>
      <w:szCs w:val="32"/>
    </w:rPr>
  </w:style>
  <w:style w:type="paragraph" w:styleId="Kop3">
    <w:name w:val="heading 3"/>
    <w:basedOn w:val="Standaard"/>
    <w:next w:val="Standaard"/>
    <w:link w:val="Kop3Char"/>
    <w:qFormat/>
    <w:rsid w:val="00A405D4"/>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405D4"/>
    <w:rPr>
      <w:rFonts w:ascii="Arial" w:eastAsia="Times New Roman" w:hAnsi="Arial" w:cs="Arial"/>
      <w:b/>
      <w:bCs/>
      <w:kern w:val="32"/>
      <w:sz w:val="32"/>
      <w:szCs w:val="32"/>
      <w:lang w:eastAsia="nl-NL"/>
    </w:rPr>
  </w:style>
  <w:style w:type="character" w:customStyle="1" w:styleId="Kop3Char">
    <w:name w:val="Kop 3 Char"/>
    <w:basedOn w:val="Standaardalinea-lettertype"/>
    <w:link w:val="Kop3"/>
    <w:rsid w:val="00A405D4"/>
    <w:rPr>
      <w:rFonts w:ascii="Arial" w:eastAsia="Times New Roman" w:hAnsi="Arial" w:cs="Arial"/>
      <w:b/>
      <w:bCs/>
      <w:sz w:val="26"/>
      <w:szCs w:val="26"/>
      <w:lang w:eastAsia="nl-NL"/>
    </w:rPr>
  </w:style>
  <w:style w:type="paragraph" w:styleId="Koptekst">
    <w:name w:val="header"/>
    <w:basedOn w:val="Standaard"/>
    <w:link w:val="KoptekstChar"/>
    <w:rsid w:val="00A405D4"/>
    <w:pPr>
      <w:tabs>
        <w:tab w:val="center" w:pos="4536"/>
        <w:tab w:val="right" w:pos="9072"/>
      </w:tabs>
    </w:pPr>
  </w:style>
  <w:style w:type="character" w:customStyle="1" w:styleId="KoptekstChar">
    <w:name w:val="Koptekst Char"/>
    <w:basedOn w:val="Standaardalinea-lettertype"/>
    <w:link w:val="Koptekst"/>
    <w:rsid w:val="00A405D4"/>
    <w:rPr>
      <w:rFonts w:ascii="Arial" w:eastAsia="Times New Roman" w:hAnsi="Arial" w:cs="Times New Roman"/>
      <w:lang w:eastAsia="nl-NL"/>
    </w:rPr>
  </w:style>
  <w:style w:type="paragraph" w:styleId="Voettekst">
    <w:name w:val="footer"/>
    <w:basedOn w:val="Standaard"/>
    <w:link w:val="VoettekstChar"/>
    <w:rsid w:val="00A405D4"/>
    <w:pPr>
      <w:tabs>
        <w:tab w:val="center" w:pos="4536"/>
        <w:tab w:val="right" w:pos="9072"/>
      </w:tabs>
    </w:pPr>
  </w:style>
  <w:style w:type="character" w:customStyle="1" w:styleId="VoettekstChar">
    <w:name w:val="Voettekst Char"/>
    <w:basedOn w:val="Standaardalinea-lettertype"/>
    <w:link w:val="Voettekst"/>
    <w:rsid w:val="00A405D4"/>
    <w:rPr>
      <w:rFonts w:ascii="Arial" w:eastAsia="Times New Roman" w:hAnsi="Arial" w:cs="Times New Roman"/>
      <w:lang w:eastAsia="nl-NL"/>
    </w:rPr>
  </w:style>
  <w:style w:type="paragraph" w:styleId="Normaalweb">
    <w:name w:val="Normal (Web)"/>
    <w:basedOn w:val="Standaard"/>
    <w:uiPriority w:val="99"/>
    <w:semiHidden/>
    <w:unhideWhenUsed/>
    <w:rsid w:val="00A405D4"/>
    <w:pPr>
      <w:spacing w:before="100" w:beforeAutospacing="1" w:after="100" w:afterAutospacing="1"/>
    </w:pPr>
    <w:rPr>
      <w:rFonts w:ascii="Times New Roman" w:hAnsi="Times New Roman"/>
      <w:sz w:val="24"/>
      <w:szCs w:val="24"/>
    </w:rPr>
  </w:style>
  <w:style w:type="paragraph" w:styleId="Lijstalinea">
    <w:name w:val="List Paragraph"/>
    <w:basedOn w:val="Standaard"/>
    <w:uiPriority w:val="34"/>
    <w:qFormat/>
    <w:rsid w:val="00B7022A"/>
    <w:pPr>
      <w:ind w:left="720"/>
      <w:contextualSpacing/>
    </w:pPr>
  </w:style>
  <w:style w:type="paragraph" w:styleId="Ballontekst">
    <w:name w:val="Balloon Text"/>
    <w:basedOn w:val="Standaard"/>
    <w:link w:val="BallontekstChar"/>
    <w:uiPriority w:val="99"/>
    <w:semiHidden/>
    <w:unhideWhenUsed/>
    <w:rsid w:val="00163CA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3CA7"/>
    <w:rPr>
      <w:rFonts w:ascii="Segoe UI" w:eastAsia="Times New Roman" w:hAnsi="Segoe UI" w:cs="Segoe UI"/>
      <w:sz w:val="18"/>
      <w:szCs w:val="18"/>
      <w:lang w:eastAsia="nl-NL"/>
    </w:rPr>
  </w:style>
  <w:style w:type="character" w:styleId="Hyperlink">
    <w:name w:val="Hyperlink"/>
    <w:basedOn w:val="Standaardalinea-lettertype"/>
    <w:uiPriority w:val="99"/>
    <w:unhideWhenUsed/>
    <w:rsid w:val="00414D72"/>
    <w:rPr>
      <w:color w:val="0563C1" w:themeColor="hyperlink"/>
      <w:u w:val="single"/>
    </w:rPr>
  </w:style>
  <w:style w:type="character" w:styleId="GevolgdeHyperlink">
    <w:name w:val="FollowedHyperlink"/>
    <w:basedOn w:val="Standaardalinea-lettertype"/>
    <w:uiPriority w:val="99"/>
    <w:semiHidden/>
    <w:unhideWhenUsed/>
    <w:rsid w:val="00414D72"/>
    <w:rPr>
      <w:color w:val="954F72" w:themeColor="followedHyperlink"/>
      <w:u w:val="single"/>
    </w:rPr>
  </w:style>
  <w:style w:type="table" w:styleId="Tabelraster">
    <w:name w:val="Table Grid"/>
    <w:basedOn w:val="Standaardtabel"/>
    <w:uiPriority w:val="39"/>
    <w:rsid w:val="007D2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1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1157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Belt</dc:creator>
  <cp:keywords/>
  <dc:description/>
  <cp:lastModifiedBy>Tineke van Buitenen-Karssen</cp:lastModifiedBy>
  <cp:revision>2</cp:revision>
  <cp:lastPrinted>2015-05-28T13:47:00Z</cp:lastPrinted>
  <dcterms:created xsi:type="dcterms:W3CDTF">2018-07-13T11:56:00Z</dcterms:created>
  <dcterms:modified xsi:type="dcterms:W3CDTF">2018-07-13T11:56:00Z</dcterms:modified>
</cp:coreProperties>
</file>